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52676" w:rsidRDefault="00DA391C" w:rsidP="00DA391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="00CB46DE" w:rsidRPr="00CB46DE">
        <w:rPr>
          <w:rFonts w:ascii="Arial" w:hAnsi="Arial" w:cs="Arial"/>
          <w:color w:val="FFFFFF"/>
          <w:sz w:val="21"/>
          <w:szCs w:val="21"/>
        </w:rPr>
        <w:t>В течение 1 рабочего дня Ваш материал будет проверен экспертом ОО</w:t>
      </w:r>
      <w:r w:rsidR="00CB46DE">
        <w:rPr>
          <w:rFonts w:ascii="Arial" w:hAnsi="Arial" w:cs="Arial"/>
          <w:color w:val="FFFFFF"/>
          <w:sz w:val="21"/>
          <w:szCs w:val="21"/>
        </w:rPr>
        <w:t>О «</w:t>
      </w:r>
      <w:proofErr w:type="spellStart"/>
      <w:r w:rsidR="00CB46DE">
        <w:rPr>
          <w:rFonts w:ascii="Arial" w:hAnsi="Arial" w:cs="Arial"/>
          <w:color w:val="FFFFFF"/>
          <w:sz w:val="21"/>
          <w:szCs w:val="21"/>
        </w:rPr>
        <w:t>Инфоурок</w:t>
      </w:r>
      <w:proofErr w:type="spellEnd"/>
      <w:r w:rsidR="00CB46DE">
        <w:rPr>
          <w:rFonts w:ascii="Arial" w:hAnsi="Arial" w:cs="Arial"/>
          <w:color w:val="FFFFFF"/>
          <w:sz w:val="21"/>
          <w:szCs w:val="21"/>
        </w:rPr>
        <w:t>»</w:t>
      </w:r>
      <w:proofErr w:type="gramStart"/>
      <w:r w:rsidR="00CB46DE">
        <w:rPr>
          <w:rFonts w:ascii="Arial" w:hAnsi="Arial" w:cs="Arial"/>
          <w:color w:val="FFFFFF"/>
          <w:sz w:val="21"/>
          <w:szCs w:val="21"/>
        </w:rPr>
        <w:t xml:space="preserve"> .</w:t>
      </w:r>
      <w:proofErr w:type="gramEnd"/>
      <w:r w:rsidR="00CB46DE">
        <w:rPr>
          <w:rFonts w:ascii="Arial" w:hAnsi="Arial" w:cs="Arial"/>
          <w:color w:val="FFFFFF"/>
          <w:sz w:val="21"/>
          <w:szCs w:val="21"/>
        </w:rPr>
        <w:t xml:space="preserve"> (Статус </w:t>
      </w:r>
      <w:bookmarkStart w:id="0" w:name="_GoBack"/>
      <w:bookmarkEnd w:id="0"/>
      <w:r w:rsidR="00CB46DE" w:rsidRPr="00CB46DE">
        <w:fldChar w:fldCharType="begin"/>
      </w:r>
      <w:r w:rsidR="00CB46DE" w:rsidRPr="00CB46DE">
        <w:instrText xml:space="preserve"> HYPERLINK "https://infourok.ru/user/klikova-elena-vladimirovna/achievement" \t "_blank" </w:instrText>
      </w:r>
      <w:r w:rsidR="00CB46DE" w:rsidRPr="00CB46DE">
        <w:fldChar w:fldCharType="separate"/>
      </w:r>
      <w:r w:rsidR="00CB46DE" w:rsidRPr="00CB46DE">
        <w:rPr>
          <w:rFonts w:ascii="Arial" w:hAnsi="Arial" w:cs="Arial"/>
          <w:b/>
          <w:bCs/>
          <w:color w:val="AAD2E6"/>
          <w:sz w:val="21"/>
          <w:szCs w:val="21"/>
        </w:rPr>
        <w:t>«Публикации»</w:t>
      </w:r>
      <w:r w:rsidR="00CB46DE" w:rsidRPr="00CB46DE">
        <w:fldChar w:fldCharType="end"/>
      </w:r>
      <w:r w:rsidR="00CB46DE" w:rsidRPr="00CB46DE">
        <w:rPr>
          <w:rFonts w:ascii="Arial" w:hAnsi="Arial" w:cs="Arial"/>
          <w:color w:val="FFFFFF"/>
          <w:sz w:val="21"/>
          <w:szCs w:val="21"/>
        </w:rPr>
        <w:t>)</w:t>
      </w:r>
      <w:r w:rsidR="00CB46DE" w:rsidRPr="00CB46DE">
        <w:rPr>
          <w:rFonts w:ascii="Arial" w:hAnsi="Arial" w:cs="Arial"/>
          <w:color w:val="FFFFFF"/>
          <w:sz w:val="21"/>
          <w:szCs w:val="21"/>
        </w:rPr>
        <w:br/>
        <w:t>В случае успешного прохождения проверки Ваше свидетельство о публикации будет доступно в разделе </w:t>
      </w:r>
      <w:hyperlink r:id="rId5" w:tgtFrame="_blank" w:history="1">
        <w:r w:rsidR="00CB46DE" w:rsidRPr="00CB46DE">
          <w:rPr>
            <w:rFonts w:ascii="Arial" w:hAnsi="Arial" w:cs="Arial"/>
            <w:b/>
            <w:bCs/>
            <w:color w:val="AAD2E6"/>
            <w:sz w:val="21"/>
            <w:szCs w:val="21"/>
          </w:rPr>
          <w:t>«Достижения»</w:t>
        </w:r>
      </w:hyperlink>
      <w:r w:rsidR="00CB46DE" w:rsidRPr="00CB46DE">
        <w:rPr>
          <w:rFonts w:ascii="Arial" w:hAnsi="Arial" w:cs="Arial"/>
          <w:color w:val="FFFFFF"/>
          <w:sz w:val="21"/>
          <w:szCs w:val="21"/>
        </w:rPr>
        <w:t>.</w:t>
      </w:r>
    </w:p>
    <w:p w:rsidR="00DA391C" w:rsidRDefault="00F52676" w:rsidP="00DA391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B3236E" w:rsidRPr="00B3236E">
        <w:rPr>
          <w:rFonts w:ascii="Times New Roman" w:hAnsi="Times New Roman" w:cs="Times New Roman"/>
          <w:sz w:val="28"/>
          <w:szCs w:val="28"/>
        </w:rPr>
        <w:t xml:space="preserve">Использование </w:t>
      </w:r>
      <w:proofErr w:type="spellStart"/>
      <w:r w:rsidR="00B3236E" w:rsidRPr="00B3236E">
        <w:rPr>
          <w:rFonts w:ascii="Times New Roman" w:hAnsi="Times New Roman" w:cs="Times New Roman"/>
          <w:sz w:val="28"/>
          <w:szCs w:val="28"/>
        </w:rPr>
        <w:t>здоровьесберегающих</w:t>
      </w:r>
      <w:proofErr w:type="spellEnd"/>
      <w:r w:rsidR="00B3236E" w:rsidRPr="00B3236E">
        <w:rPr>
          <w:rFonts w:ascii="Times New Roman" w:hAnsi="Times New Roman" w:cs="Times New Roman"/>
          <w:sz w:val="28"/>
          <w:szCs w:val="28"/>
        </w:rPr>
        <w:t xml:space="preserve"> технологий в процессе НОД</w:t>
      </w:r>
      <w:r w:rsidR="00B3236E">
        <w:rPr>
          <w:rFonts w:ascii="Times New Roman" w:hAnsi="Times New Roman" w:cs="Times New Roman"/>
          <w:sz w:val="28"/>
          <w:szCs w:val="28"/>
        </w:rPr>
        <w:t>.</w:t>
      </w:r>
    </w:p>
    <w:p w:rsidR="00DA391C" w:rsidRPr="00DA391C" w:rsidRDefault="00DA391C" w:rsidP="007812F9">
      <w:pPr>
        <w:jc w:val="both"/>
        <w:rPr>
          <w:rFonts w:ascii="Times New Roman" w:hAnsi="Times New Roman" w:cs="Times New Roman"/>
          <w:sz w:val="28"/>
          <w:szCs w:val="28"/>
        </w:rPr>
      </w:pPr>
      <w:r w:rsidRPr="00DA391C">
        <w:rPr>
          <w:rFonts w:ascii="Times New Roman" w:hAnsi="Times New Roman" w:cs="Times New Roman"/>
          <w:sz w:val="28"/>
          <w:szCs w:val="28"/>
        </w:rPr>
        <w:t xml:space="preserve"> </w:t>
      </w:r>
      <w:r w:rsidR="000A406E">
        <w:rPr>
          <w:rFonts w:ascii="Times New Roman" w:hAnsi="Times New Roman" w:cs="Times New Roman"/>
          <w:sz w:val="28"/>
          <w:szCs w:val="28"/>
        </w:rPr>
        <w:t xml:space="preserve">   </w:t>
      </w:r>
      <w:r w:rsidRPr="00DA391C">
        <w:rPr>
          <w:rFonts w:ascii="Times New Roman" w:hAnsi="Times New Roman" w:cs="Times New Roman"/>
          <w:sz w:val="28"/>
          <w:szCs w:val="28"/>
        </w:rPr>
        <w:t>В Федеральном государственном образовательном стандарте дошкольного образования главной задачей является: охрана и укрепление физического и психического здоровья детей, в том числе их эмоционального благополучия.</w:t>
      </w:r>
    </w:p>
    <w:p w:rsidR="00DA391C" w:rsidRDefault="000A406E" w:rsidP="0045683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       </w:t>
      </w:r>
      <w:r w:rsidR="00DA391C" w:rsidRPr="00DA391C">
        <w:rPr>
          <w:rFonts w:ascii="Times New Roman" w:hAnsi="Times New Roman" w:cs="Times New Roman"/>
          <w:sz w:val="28"/>
          <w:szCs w:val="28"/>
        </w:rPr>
        <w:t>Дошкольный возраст является решающим в формировании фундамента физического и психического здоровья. Ведь именно до семи лет идет интенсивное развитие органов и становление функциональных систем организма, закладываются основные черты личности, формируется характер.</w:t>
      </w:r>
    </w:p>
    <w:p w:rsidR="000A406E" w:rsidRDefault="000A406E" w:rsidP="000A406E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Ежедневно дети занимаются.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</w:t>
      </w:r>
      <w:r w:rsidRPr="00197D6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Любая непосредственная образовательная деятельность, не связанная с движением, является тяжелой нагрузкой на организм дошкольников, так как для них характерна неустойчивость нервных процессов. Они быстро утомляются, снижается устойчивость внимания, у детей теряется интерес к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изучению нового. </w:t>
      </w:r>
      <w:r>
        <w:rPr>
          <w:rFonts w:ascii="Times New Roman" w:hAnsi="Times New Roman" w:cs="Times New Roman"/>
          <w:sz w:val="28"/>
          <w:szCs w:val="28"/>
        </w:rPr>
        <w:t xml:space="preserve"> Чтобы занятия не превратились в непосильную нагрузку и неинтересную рутину,</w:t>
      </w:r>
      <w:r w:rsidRPr="000A406E">
        <w:rPr>
          <w:rFonts w:ascii="Times New Roman" w:hAnsi="Times New Roman" w:cs="Times New Roman"/>
          <w:sz w:val="28"/>
          <w:szCs w:val="28"/>
        </w:rPr>
        <w:t xml:space="preserve"> в своей педагогической деятельности</w:t>
      </w:r>
      <w:r>
        <w:rPr>
          <w:rFonts w:ascii="Times New Roman" w:hAnsi="Times New Roman" w:cs="Times New Roman"/>
          <w:sz w:val="28"/>
          <w:szCs w:val="28"/>
        </w:rPr>
        <w:t xml:space="preserve"> использую следующие  </w:t>
      </w:r>
      <w:r w:rsidRPr="000A406E">
        <w:rPr>
          <w:rFonts w:ascii="Times New Roman" w:hAnsi="Times New Roman" w:cs="Times New Roman"/>
          <w:sz w:val="28"/>
          <w:szCs w:val="28"/>
        </w:rPr>
        <w:t xml:space="preserve">формы организации </w:t>
      </w:r>
      <w:proofErr w:type="spellStart"/>
      <w:r w:rsidRPr="000A406E">
        <w:rPr>
          <w:rFonts w:ascii="Times New Roman" w:hAnsi="Times New Roman" w:cs="Times New Roman"/>
          <w:sz w:val="28"/>
          <w:szCs w:val="28"/>
        </w:rPr>
        <w:t>здоровье</w:t>
      </w:r>
      <w:r>
        <w:rPr>
          <w:rFonts w:ascii="Times New Roman" w:hAnsi="Times New Roman" w:cs="Times New Roman"/>
          <w:sz w:val="28"/>
          <w:szCs w:val="28"/>
        </w:rPr>
        <w:t>сберегающих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технологий:</w:t>
      </w:r>
      <w:r w:rsidR="005A400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920AE" w:rsidRDefault="00E33A22" w:rsidP="000A406E">
      <w:pPr>
        <w:jc w:val="both"/>
        <w:rPr>
          <w:rFonts w:ascii="Times New Roman" w:hAnsi="Times New Roman" w:cs="Times New Roman"/>
          <w:sz w:val="28"/>
          <w:szCs w:val="28"/>
        </w:rPr>
      </w:pPr>
      <w:r w:rsidRPr="00DA391C">
        <w:rPr>
          <w:rFonts w:ascii="Times New Roman" w:hAnsi="Times New Roman" w:cs="Times New Roman"/>
          <w:sz w:val="28"/>
          <w:szCs w:val="28"/>
        </w:rPr>
        <w:t>   </w:t>
      </w:r>
      <w:r>
        <w:rPr>
          <w:rFonts w:ascii="Times New Roman" w:hAnsi="Times New Roman" w:cs="Times New Roman"/>
          <w:sz w:val="28"/>
          <w:szCs w:val="28"/>
        </w:rPr>
        <w:t xml:space="preserve">Очень часто НОД начинаю с  </w:t>
      </w:r>
      <w:proofErr w:type="spellStart"/>
      <w:r>
        <w:rPr>
          <w:rFonts w:ascii="Times New Roman" w:hAnsi="Times New Roman" w:cs="Times New Roman"/>
          <w:sz w:val="28"/>
          <w:szCs w:val="28"/>
        </w:rPr>
        <w:t>психогимнастики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 </w:t>
      </w:r>
      <w:proofErr w:type="spellStart"/>
      <w:r>
        <w:rPr>
          <w:rFonts w:ascii="Times New Roman" w:hAnsi="Times New Roman" w:cs="Times New Roman"/>
          <w:sz w:val="28"/>
          <w:szCs w:val="28"/>
        </w:rPr>
        <w:t>Психогимнастика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DA391C">
        <w:rPr>
          <w:rFonts w:ascii="Times New Roman" w:hAnsi="Times New Roman" w:cs="Times New Roman"/>
          <w:sz w:val="28"/>
          <w:szCs w:val="28"/>
        </w:rPr>
        <w:t>направлена</w:t>
      </w:r>
      <w:proofErr w:type="gramEnd"/>
      <w:r w:rsidRPr="00DA391C">
        <w:rPr>
          <w:rFonts w:ascii="Times New Roman" w:hAnsi="Times New Roman" w:cs="Times New Roman"/>
          <w:sz w:val="28"/>
          <w:szCs w:val="28"/>
        </w:rPr>
        <w:t xml:space="preserve"> на развитие и коррекцию различных сторон психики ребёнка (как его познавательной, так и эмоционально – личностной сферы).</w:t>
      </w:r>
      <w:r w:rsidRPr="00F054A8">
        <w:rPr>
          <w:rFonts w:ascii="Arial" w:hAnsi="Arial" w:cs="Arial"/>
          <w:color w:val="000000"/>
          <w:shd w:val="clear" w:color="auto" w:fill="FFFFFF"/>
        </w:rPr>
        <w:t xml:space="preserve"> </w:t>
      </w:r>
      <w:r w:rsidRPr="00E33A2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Также </w:t>
      </w:r>
      <w:proofErr w:type="spellStart"/>
      <w:r>
        <w:rPr>
          <w:rFonts w:ascii="Times New Roman" w:hAnsi="Times New Roman" w:cs="Times New Roman"/>
          <w:sz w:val="28"/>
          <w:szCs w:val="28"/>
        </w:rPr>
        <w:t>п</w:t>
      </w:r>
      <w:r w:rsidRPr="00F054A8">
        <w:rPr>
          <w:rFonts w:ascii="Times New Roman" w:hAnsi="Times New Roman" w:cs="Times New Roman"/>
          <w:sz w:val="28"/>
          <w:szCs w:val="28"/>
        </w:rPr>
        <w:t>сихогимнастика</w:t>
      </w:r>
      <w:proofErr w:type="spellEnd"/>
      <w:r w:rsidRPr="00F054A8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F054A8">
        <w:rPr>
          <w:rFonts w:ascii="Times New Roman" w:hAnsi="Times New Roman" w:cs="Times New Roman"/>
          <w:sz w:val="28"/>
          <w:szCs w:val="28"/>
        </w:rPr>
        <w:t>ориентирована</w:t>
      </w:r>
      <w:proofErr w:type="gramEnd"/>
      <w:r w:rsidRPr="00F054A8">
        <w:rPr>
          <w:rFonts w:ascii="Times New Roman" w:hAnsi="Times New Roman" w:cs="Times New Roman"/>
          <w:sz w:val="28"/>
          <w:szCs w:val="28"/>
        </w:rPr>
        <w:t xml:space="preserve"> на разрешение вопросов коллективной </w:t>
      </w:r>
      <w:proofErr w:type="spellStart"/>
      <w:r w:rsidRPr="00F054A8">
        <w:rPr>
          <w:rFonts w:ascii="Times New Roman" w:hAnsi="Times New Roman" w:cs="Times New Roman"/>
          <w:sz w:val="28"/>
          <w:szCs w:val="28"/>
        </w:rPr>
        <w:t>психокоррекции</w:t>
      </w:r>
      <w:proofErr w:type="spellEnd"/>
      <w:r w:rsidRPr="00F054A8">
        <w:rPr>
          <w:rFonts w:ascii="Times New Roman" w:hAnsi="Times New Roman" w:cs="Times New Roman"/>
          <w:sz w:val="28"/>
          <w:szCs w:val="28"/>
        </w:rPr>
        <w:t>: установление к</w:t>
      </w:r>
      <w:r>
        <w:rPr>
          <w:rFonts w:ascii="Times New Roman" w:hAnsi="Times New Roman" w:cs="Times New Roman"/>
          <w:sz w:val="28"/>
          <w:szCs w:val="28"/>
        </w:rPr>
        <w:t xml:space="preserve">онтакта; устранение напряжения. </w:t>
      </w:r>
      <w:r w:rsidRPr="00DA391C">
        <w:rPr>
          <w:rFonts w:ascii="Times New Roman" w:hAnsi="Times New Roman" w:cs="Times New Roman"/>
          <w:sz w:val="28"/>
          <w:szCs w:val="28"/>
        </w:rPr>
        <w:t>Моим детям очень нравятся такие этюды, игры и упражнения.</w:t>
      </w:r>
      <w:r>
        <w:rPr>
          <w:rFonts w:ascii="Times New Roman" w:hAnsi="Times New Roman" w:cs="Times New Roman"/>
          <w:sz w:val="28"/>
          <w:szCs w:val="28"/>
        </w:rPr>
        <w:t xml:space="preserve"> После </w:t>
      </w:r>
      <w:proofErr w:type="spellStart"/>
      <w:r>
        <w:rPr>
          <w:rFonts w:ascii="Times New Roman" w:hAnsi="Times New Roman" w:cs="Times New Roman"/>
          <w:sz w:val="28"/>
          <w:szCs w:val="28"/>
        </w:rPr>
        <w:t>психогимнастики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дети с</w:t>
      </w:r>
      <w:r w:rsidR="00FC0D61">
        <w:rPr>
          <w:rFonts w:ascii="Times New Roman" w:hAnsi="Times New Roman" w:cs="Times New Roman"/>
          <w:sz w:val="28"/>
          <w:szCs w:val="28"/>
        </w:rPr>
        <w:t>тановятся активнее и оживлённее</w:t>
      </w:r>
    </w:p>
    <w:p w:rsidR="00197D60" w:rsidRDefault="000A406E" w:rsidP="00197D60">
      <w:pPr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 </w:t>
      </w:r>
      <w:r w:rsidR="00197D60" w:rsidRPr="00197D6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Одним из самых эффективных способов предупреждения утомления, улучшения общего состояния детей, смены их деятельности</w:t>
      </w:r>
      <w:r w:rsidR="00197D6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считаются </w:t>
      </w:r>
      <w:r w:rsidR="00197D60" w:rsidRPr="00197D6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197D60" w:rsidRPr="00197D6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физминутки</w:t>
      </w:r>
      <w:proofErr w:type="spellEnd"/>
      <w:r w:rsidR="00197D60" w:rsidRPr="00197D6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  <w:r w:rsidR="00E81FB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197D60" w:rsidRPr="00197D6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Они снимают напряжение мышц, вызванное неподвижным состоянием, переключают внимание с одной деятельности на другую, успокаивают нервную систему</w:t>
      </w:r>
      <w:r w:rsidR="00E33A2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197D60" w:rsidRPr="00197D6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 восстанавливают работоспособность детей.</w:t>
      </w:r>
      <w:r w:rsidR="00E33A2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197D60" w:rsidRPr="00DA391C">
        <w:rPr>
          <w:rFonts w:ascii="Times New Roman" w:hAnsi="Times New Roman" w:cs="Times New Roman"/>
          <w:sz w:val="28"/>
          <w:szCs w:val="28"/>
        </w:rPr>
        <w:t>Ежедневно, в процессе НОД</w:t>
      </w:r>
      <w:r w:rsidR="00400E3F">
        <w:rPr>
          <w:rFonts w:ascii="Times New Roman" w:hAnsi="Times New Roman" w:cs="Times New Roman"/>
          <w:sz w:val="28"/>
          <w:szCs w:val="28"/>
        </w:rPr>
        <w:t>,</w:t>
      </w:r>
      <w:r w:rsidR="00E33A22">
        <w:rPr>
          <w:rFonts w:ascii="Times New Roman" w:hAnsi="Times New Roman" w:cs="Times New Roman"/>
          <w:sz w:val="28"/>
          <w:szCs w:val="28"/>
        </w:rPr>
        <w:t xml:space="preserve"> </w:t>
      </w:r>
      <w:r w:rsidR="00197D60" w:rsidRPr="00DA391C">
        <w:rPr>
          <w:rFonts w:ascii="Times New Roman" w:hAnsi="Times New Roman" w:cs="Times New Roman"/>
          <w:sz w:val="28"/>
          <w:szCs w:val="28"/>
        </w:rPr>
        <w:t xml:space="preserve"> я провожу физкультминутки, главным образом</w:t>
      </w:r>
      <w:r w:rsidR="00400E3F">
        <w:rPr>
          <w:rFonts w:ascii="Times New Roman" w:hAnsi="Times New Roman" w:cs="Times New Roman"/>
          <w:sz w:val="28"/>
          <w:szCs w:val="28"/>
        </w:rPr>
        <w:t>,</w:t>
      </w:r>
      <w:r w:rsidR="00197D60" w:rsidRPr="00DA391C">
        <w:rPr>
          <w:rFonts w:ascii="Times New Roman" w:hAnsi="Times New Roman" w:cs="Times New Roman"/>
          <w:sz w:val="28"/>
          <w:szCs w:val="28"/>
        </w:rPr>
        <w:t xml:space="preserve"> в момент появления признаков утомляемости детей. В работе использую разные виды физкультминуток: с текстом, с музыкальным сопровождением, в форме подвижной игры.</w:t>
      </w:r>
      <w:r w:rsidR="00197D60">
        <w:rPr>
          <w:rFonts w:ascii="Times New Roman" w:hAnsi="Times New Roman" w:cs="Times New Roman"/>
          <w:sz w:val="28"/>
          <w:szCs w:val="28"/>
        </w:rPr>
        <w:t xml:space="preserve"> </w:t>
      </w:r>
      <w:r w:rsidR="00197D60" w:rsidRPr="00197D6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Детям нравятся несложные упражнения, сопровождающиеся стихами и, по возможности, связанные с темой и </w:t>
      </w:r>
      <w:r w:rsidR="00197D60" w:rsidRPr="00197D6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lastRenderedPageBreak/>
        <w:t>содержанием деятельности. Главное, чтобы движения были просты, доступны и интересны каждому ребенку, они должны быть достаточно интенсивны, влиять  на многие группы мышц, но не быть чрезмерными</w:t>
      </w:r>
      <w:r w:rsidR="00197D60">
        <w:rPr>
          <w:color w:val="000000"/>
          <w:sz w:val="28"/>
          <w:szCs w:val="28"/>
          <w:shd w:val="clear" w:color="auto" w:fill="FFFFFF"/>
        </w:rPr>
        <w:t>.</w:t>
      </w:r>
    </w:p>
    <w:p w:rsidR="00197D60" w:rsidRPr="00197D60" w:rsidRDefault="00197D60" w:rsidP="0097655C">
      <w:pPr>
        <w:pStyle w:val="a5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197D6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E81FB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197D6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Для дошкольников держать в руках карандаш или кисточку – большой труд. Они очень крепко сжимают  пальчики, считая, что чем крепче они  их держат, там красивее у них получится рисунок, цифры или буквы. В итоге мелкие мышцы руки и кисти быстро устают и требуют расслабления. Лучшей </w:t>
      </w:r>
      <w:proofErr w:type="spellStart"/>
      <w:r w:rsidRPr="00197D60">
        <w:rPr>
          <w:rFonts w:ascii="Times New Roman" w:hAnsi="Times New Roman" w:cs="Times New Roman"/>
          <w:sz w:val="28"/>
          <w:szCs w:val="28"/>
          <w:shd w:val="clear" w:color="auto" w:fill="FFFFFF"/>
        </w:rPr>
        <w:t>физминуткой</w:t>
      </w:r>
      <w:proofErr w:type="spellEnd"/>
      <w:r w:rsidRPr="00197D6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в такой ситуации является пальчиковая гимнастика. </w:t>
      </w:r>
    </w:p>
    <w:p w:rsidR="00197D60" w:rsidRDefault="00197D60" w:rsidP="0097655C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197D6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Поэтому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в образовательной деятельности, связанной с работой рук и пальчиков, использую </w:t>
      </w:r>
      <w:r w:rsidR="0097655C">
        <w:rPr>
          <w:rFonts w:ascii="Times New Roman" w:hAnsi="Times New Roman" w:cs="Times New Roman"/>
          <w:sz w:val="28"/>
          <w:szCs w:val="28"/>
        </w:rPr>
        <w:t>п</w:t>
      </w:r>
      <w:r w:rsidRPr="0097655C">
        <w:rPr>
          <w:rFonts w:ascii="Times New Roman" w:hAnsi="Times New Roman" w:cs="Times New Roman"/>
          <w:sz w:val="28"/>
          <w:szCs w:val="28"/>
        </w:rPr>
        <w:t>альчиковые игры</w:t>
      </w:r>
      <w:r w:rsidR="0097655C">
        <w:rPr>
          <w:rFonts w:ascii="Times New Roman" w:hAnsi="Times New Roman" w:cs="Times New Roman"/>
          <w:sz w:val="28"/>
          <w:szCs w:val="28"/>
        </w:rPr>
        <w:t xml:space="preserve">. Пальчиковые игры  </w:t>
      </w:r>
      <w:r w:rsidRPr="0097655C">
        <w:rPr>
          <w:rFonts w:ascii="Times New Roman" w:hAnsi="Times New Roman" w:cs="Times New Roman"/>
          <w:sz w:val="28"/>
          <w:szCs w:val="28"/>
        </w:rPr>
        <w:t>развивают мозг ребенка, стимулируют развитие речи, помогают проявить творческие способности, фантазию, способствуют формированию математических представлений. Одни пальчиковые игры направлены на изучение счета, другие знакомят малыша с названием частей тела и самих пальчиков.</w:t>
      </w:r>
      <w:r w:rsidR="0097655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D66C0" w:rsidRPr="00F9197D" w:rsidRDefault="00400E3F" w:rsidP="00FC0D61">
      <w:pPr>
        <w:pStyle w:val="a5"/>
        <w:jc w:val="both"/>
        <w:rPr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81FB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7655C" w:rsidRPr="00F9197D">
        <w:rPr>
          <w:rFonts w:ascii="Times New Roman" w:hAnsi="Times New Roman" w:cs="Times New Roman"/>
          <w:sz w:val="28"/>
          <w:szCs w:val="28"/>
        </w:rPr>
        <w:t>Гимнастика для глаз</w:t>
      </w:r>
      <w:r w:rsidR="0097655C" w:rsidRPr="001B2360">
        <w:rPr>
          <w:rStyle w:val="c3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 – это один из приемов оздоровления детей, она </w:t>
      </w:r>
      <w:r w:rsidR="00FC0D61">
        <w:rPr>
          <w:rStyle w:val="c3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также </w:t>
      </w:r>
      <w:r w:rsidR="0097655C" w:rsidRPr="001B2360">
        <w:rPr>
          <w:rStyle w:val="c3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относится к </w:t>
      </w:r>
      <w:proofErr w:type="spellStart"/>
      <w:r w:rsidR="0097655C" w:rsidRPr="001B2360">
        <w:rPr>
          <w:rStyle w:val="c3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здоровь</w:t>
      </w:r>
      <w:r w:rsidR="00FC0D61">
        <w:rPr>
          <w:rStyle w:val="c3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есберегающим</w:t>
      </w:r>
      <w:proofErr w:type="spellEnd"/>
      <w:r w:rsidR="00FC0D61">
        <w:rPr>
          <w:rStyle w:val="c3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технологиям, </w:t>
      </w:r>
      <w:r w:rsidR="0097655C" w:rsidRPr="001B2360">
        <w:rPr>
          <w:rStyle w:val="c3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наряду с дыхательной гимнастикой, самомассажем, динамическими паузами.</w:t>
      </w:r>
      <w:r w:rsidR="00FC0D61" w:rsidRPr="00F9197D">
        <w:rPr>
          <w:rStyle w:val="c0"/>
          <w:rFonts w:ascii="Times New Roman" w:hAnsi="Times New Roman" w:cs="Times New Roman"/>
          <w:bCs/>
          <w:iCs/>
          <w:color w:val="000000"/>
          <w:sz w:val="28"/>
          <w:szCs w:val="28"/>
          <w:shd w:val="clear" w:color="auto" w:fill="FFFFFF"/>
        </w:rPr>
        <w:t xml:space="preserve"> </w:t>
      </w:r>
      <w:r w:rsidR="0041036F" w:rsidRPr="00F9197D">
        <w:rPr>
          <w:rStyle w:val="c0"/>
          <w:rFonts w:ascii="Times New Roman" w:hAnsi="Times New Roman" w:cs="Times New Roman"/>
          <w:bCs/>
          <w:iCs/>
          <w:color w:val="000000"/>
          <w:sz w:val="28"/>
          <w:szCs w:val="28"/>
          <w:shd w:val="clear" w:color="auto" w:fill="FFFFFF"/>
        </w:rPr>
        <w:t>Цель гимнастики для глаз:</w:t>
      </w:r>
      <w:r w:rsidR="0041036F" w:rsidRPr="00F9197D">
        <w:rPr>
          <w:rStyle w:val="c3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профилактика нарушений зрения дошкольников.</w:t>
      </w:r>
    </w:p>
    <w:p w:rsidR="00197D60" w:rsidRDefault="0041036F" w:rsidP="00F9197D">
      <w:pPr>
        <w:rPr>
          <w:rStyle w:val="c3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F9197D">
        <w:rPr>
          <w:rStyle w:val="c0"/>
          <w:rFonts w:ascii="Times New Roman" w:hAnsi="Times New Roman" w:cs="Times New Roman"/>
          <w:bCs/>
          <w:iCs/>
          <w:color w:val="000000"/>
          <w:sz w:val="28"/>
          <w:szCs w:val="28"/>
          <w:shd w:val="clear" w:color="auto" w:fill="FFFFFF"/>
        </w:rPr>
        <w:t>Задачи:</w:t>
      </w:r>
      <w:r w:rsidRPr="001B2360">
        <w:rPr>
          <w:b/>
          <w:bCs/>
          <w:i/>
          <w:iCs/>
          <w:u w:val="single"/>
          <w:shd w:val="clear" w:color="auto" w:fill="FFFFFF"/>
        </w:rPr>
        <w:br/>
      </w:r>
      <w:r w:rsidR="006D66C0">
        <w:rPr>
          <w:rStyle w:val="c3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•   </w:t>
      </w:r>
      <w:r w:rsidRPr="001B2360">
        <w:rPr>
          <w:rStyle w:val="c3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Предупреждение утомления,</w:t>
      </w:r>
      <w:r w:rsidRPr="001B2360">
        <w:rPr>
          <w:shd w:val="clear" w:color="auto" w:fill="FFFFFF"/>
        </w:rPr>
        <w:br/>
      </w:r>
      <w:r w:rsidR="006D66C0">
        <w:rPr>
          <w:rStyle w:val="c3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•   </w:t>
      </w:r>
      <w:r w:rsidRPr="001B2360">
        <w:rPr>
          <w:rStyle w:val="c3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Укрепление глазных мышц,</w:t>
      </w:r>
      <w:r w:rsidRPr="001B2360">
        <w:rPr>
          <w:shd w:val="clear" w:color="auto" w:fill="FFFFFF"/>
        </w:rPr>
        <w:br/>
      </w:r>
      <w:r w:rsidRPr="001B2360">
        <w:rPr>
          <w:rStyle w:val="c3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•    Снятие </w:t>
      </w:r>
      <w:r w:rsidR="006D66C0">
        <w:rPr>
          <w:rStyle w:val="c3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напряжения</w:t>
      </w:r>
    </w:p>
    <w:p w:rsidR="00D013A8" w:rsidRPr="00D013A8" w:rsidRDefault="00F50711" w:rsidP="00D013A8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D013A8">
        <w:rPr>
          <w:rFonts w:ascii="Times New Roman" w:hAnsi="Times New Roman" w:cs="Times New Roman"/>
          <w:sz w:val="28"/>
          <w:szCs w:val="28"/>
        </w:rPr>
        <w:t>  На первых  занятия</w:t>
      </w:r>
      <w:r w:rsidR="006D66C0" w:rsidRPr="00D013A8">
        <w:rPr>
          <w:rFonts w:ascii="Times New Roman" w:hAnsi="Times New Roman" w:cs="Times New Roman"/>
          <w:sz w:val="28"/>
          <w:szCs w:val="28"/>
        </w:rPr>
        <w:t>х  начинала</w:t>
      </w:r>
      <w:r w:rsidRPr="00D013A8">
        <w:rPr>
          <w:rFonts w:ascii="Times New Roman" w:hAnsi="Times New Roman" w:cs="Times New Roman"/>
          <w:sz w:val="28"/>
          <w:szCs w:val="28"/>
        </w:rPr>
        <w:t xml:space="preserve">   с самых простых упражнений: глазки – вверх, вниз, в одну сторо</w:t>
      </w:r>
      <w:r w:rsidR="006D66C0" w:rsidRPr="00D013A8">
        <w:rPr>
          <w:rFonts w:ascii="Times New Roman" w:hAnsi="Times New Roman" w:cs="Times New Roman"/>
          <w:sz w:val="28"/>
          <w:szCs w:val="28"/>
        </w:rPr>
        <w:t>ну, в другую. Далее добавляла новые упражнения, усложняла</w:t>
      </w:r>
      <w:r w:rsidRPr="00D013A8">
        <w:rPr>
          <w:rFonts w:ascii="Times New Roman" w:hAnsi="Times New Roman" w:cs="Times New Roman"/>
          <w:sz w:val="28"/>
          <w:szCs w:val="28"/>
        </w:rPr>
        <w:t xml:space="preserve"> простые задания. </w:t>
      </w:r>
      <w:r w:rsidR="006D66C0" w:rsidRPr="00D013A8">
        <w:rPr>
          <w:rFonts w:ascii="Times New Roman" w:hAnsi="Times New Roman" w:cs="Times New Roman"/>
          <w:sz w:val="28"/>
          <w:szCs w:val="28"/>
        </w:rPr>
        <w:t xml:space="preserve">Например, рисовали  глазами  круг, квадрат, сердце. </w:t>
      </w:r>
      <w:r w:rsidRPr="00D013A8">
        <w:rPr>
          <w:rFonts w:ascii="Times New Roman" w:hAnsi="Times New Roman" w:cs="Times New Roman"/>
          <w:sz w:val="28"/>
          <w:szCs w:val="28"/>
        </w:rPr>
        <w:t> </w:t>
      </w:r>
      <w:r w:rsidR="00B70EDA" w:rsidRPr="00D013A8">
        <w:rPr>
          <w:rFonts w:ascii="Times New Roman" w:hAnsi="Times New Roman" w:cs="Times New Roman"/>
          <w:sz w:val="28"/>
          <w:szCs w:val="28"/>
        </w:rPr>
        <w:t xml:space="preserve">Часто гимнастику для глаз  провожу  с использованием ИКТ. </w:t>
      </w:r>
      <w:r w:rsidR="000A1F4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Использую </w:t>
      </w:r>
      <w:r w:rsidR="000A1F41" w:rsidRPr="000A1F4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для т</w:t>
      </w:r>
      <w:r w:rsidR="00884C9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ренировки глаз – </w:t>
      </w:r>
      <w:proofErr w:type="spellStart"/>
      <w:r w:rsidR="00884C9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стереокартинки</w:t>
      </w:r>
      <w:proofErr w:type="spellEnd"/>
      <w:r w:rsidR="00884C9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и мультимедийные гимнастики. Эти гимнастики</w:t>
      </w:r>
      <w:r w:rsidR="004D160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для глаз наиболее эффективны и интересны</w:t>
      </w:r>
      <w:r w:rsidR="000A1F41" w:rsidRPr="000A1F4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для детей. Картинки улучшают зрение и предупреждают обострение многих глазных заболеваний. </w:t>
      </w:r>
      <w:r w:rsidR="00E323F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В </w:t>
      </w:r>
      <w:proofErr w:type="spellStart"/>
      <w:r w:rsidR="00E323F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стереокартинку</w:t>
      </w:r>
      <w:proofErr w:type="spellEnd"/>
      <w:r w:rsidR="00E323F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н</w:t>
      </w:r>
      <w:r w:rsidR="000A1F41" w:rsidRPr="000A1F4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еобходимо просто всматриваться в пестрое изображение и стараться различить картинку, которая проявляется в трехмерном пространстве</w:t>
      </w:r>
      <w:r w:rsidR="000A1F4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. </w:t>
      </w:r>
      <w:r w:rsidR="003B70D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В мультимедийных гимнастиках </w:t>
      </w:r>
      <w:r w:rsidR="003B70DF">
        <w:rPr>
          <w:rFonts w:ascii="Times New Roman" w:hAnsi="Times New Roman" w:cs="Times New Roman"/>
          <w:sz w:val="28"/>
          <w:szCs w:val="28"/>
        </w:rPr>
        <w:t>д</w:t>
      </w:r>
      <w:r w:rsidR="00B70EDA" w:rsidRPr="000A1F41">
        <w:rPr>
          <w:rFonts w:ascii="Times New Roman" w:hAnsi="Times New Roman" w:cs="Times New Roman"/>
          <w:sz w:val="28"/>
          <w:szCs w:val="28"/>
        </w:rPr>
        <w:t>ети</w:t>
      </w:r>
      <w:r w:rsidR="00B70EDA" w:rsidRPr="00D013A8">
        <w:rPr>
          <w:rFonts w:ascii="Times New Roman" w:hAnsi="Times New Roman" w:cs="Times New Roman"/>
          <w:sz w:val="28"/>
          <w:szCs w:val="28"/>
        </w:rPr>
        <w:t xml:space="preserve"> с удовольствием следят за шариками, солнышком, букашкой. Играя</w:t>
      </w:r>
      <w:r w:rsidR="00D013A8">
        <w:rPr>
          <w:rFonts w:ascii="Times New Roman" w:hAnsi="Times New Roman" w:cs="Times New Roman"/>
          <w:sz w:val="28"/>
          <w:szCs w:val="28"/>
        </w:rPr>
        <w:t>,</w:t>
      </w:r>
      <w:r w:rsidR="00B70EDA" w:rsidRPr="00D013A8">
        <w:rPr>
          <w:rFonts w:ascii="Times New Roman" w:hAnsi="Times New Roman" w:cs="Times New Roman"/>
          <w:sz w:val="28"/>
          <w:szCs w:val="28"/>
        </w:rPr>
        <w:t xml:space="preserve"> таким образом, провожу</w:t>
      </w:r>
      <w:r w:rsidR="0048505B" w:rsidRPr="00D013A8">
        <w:rPr>
          <w:rFonts w:ascii="Times New Roman" w:hAnsi="Times New Roman" w:cs="Times New Roman"/>
          <w:sz w:val="28"/>
          <w:szCs w:val="28"/>
        </w:rPr>
        <w:t xml:space="preserve"> работу по профилактике и коррекции нарушения зрения.</w:t>
      </w:r>
    </w:p>
    <w:p w:rsidR="00D013A8" w:rsidRPr="00D013A8" w:rsidRDefault="00D013A8" w:rsidP="00D013A8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D013A8">
        <w:rPr>
          <w:rFonts w:ascii="Times New Roman" w:hAnsi="Times New Roman" w:cs="Times New Roman"/>
          <w:sz w:val="28"/>
          <w:szCs w:val="28"/>
        </w:rPr>
        <w:t xml:space="preserve">   </w:t>
      </w:r>
      <w:r w:rsidR="00E81FB1">
        <w:rPr>
          <w:rFonts w:ascii="Times New Roman" w:hAnsi="Times New Roman" w:cs="Times New Roman"/>
          <w:sz w:val="28"/>
          <w:szCs w:val="28"/>
        </w:rPr>
        <w:t xml:space="preserve"> </w:t>
      </w:r>
      <w:r w:rsidR="0045236E">
        <w:rPr>
          <w:rFonts w:ascii="Times New Roman" w:hAnsi="Times New Roman" w:cs="Times New Roman"/>
          <w:sz w:val="28"/>
          <w:szCs w:val="28"/>
        </w:rPr>
        <w:t xml:space="preserve"> </w:t>
      </w:r>
      <w:r w:rsidRPr="00D013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увлекательной игровой форме, провожу </w:t>
      </w:r>
      <w:r w:rsidRPr="00D013A8">
        <w:rPr>
          <w:rFonts w:ascii="Times New Roman" w:hAnsi="Times New Roman" w:cs="Times New Roman"/>
          <w:sz w:val="28"/>
          <w:szCs w:val="28"/>
        </w:rPr>
        <w:t>дыхательные упражнения.</w:t>
      </w:r>
    </w:p>
    <w:p w:rsidR="00AD266F" w:rsidRPr="00D013A8" w:rsidRDefault="00AD266F" w:rsidP="00D013A8">
      <w:pPr>
        <w:pStyle w:val="a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013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Целесообразность введения дыхательных упражнений, которые проводятся в увлекательной игровой форме, обусловлена тем, что в результате их использования осуществляется полноценный дренаж бронхов, очищается слизистая дыхательных путей, укрепляется дыхательная мускулатура в целом, тем самым осуществляется профилактика простудных заболеваний. Считается, что кроме кислородного питания с помощью дыхания происходит и энергетическая подпитка организма. Вместе с тем правильное дыхание </w:t>
      </w:r>
      <w:r w:rsidRPr="00D013A8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регулирует состояние нервной системы человека, а тем более ребенка-дошкольника.</w:t>
      </w:r>
    </w:p>
    <w:p w:rsidR="00F50711" w:rsidRPr="006D66C0" w:rsidRDefault="00F50711" w:rsidP="00D013A8">
      <w:pPr>
        <w:pStyle w:val="a5"/>
        <w:jc w:val="both"/>
      </w:pPr>
      <w:r w:rsidRPr="00D013A8">
        <w:rPr>
          <w:rFonts w:ascii="Times New Roman" w:hAnsi="Times New Roman" w:cs="Times New Roman"/>
          <w:sz w:val="28"/>
          <w:szCs w:val="28"/>
        </w:rPr>
        <w:t>     </w:t>
      </w:r>
      <w:r w:rsidR="00E81FB1">
        <w:rPr>
          <w:rFonts w:ascii="Times New Roman" w:hAnsi="Times New Roman" w:cs="Times New Roman"/>
          <w:sz w:val="28"/>
          <w:szCs w:val="28"/>
        </w:rPr>
        <w:t xml:space="preserve"> </w:t>
      </w:r>
      <w:r w:rsidRPr="00D013A8">
        <w:rPr>
          <w:rFonts w:ascii="Times New Roman" w:hAnsi="Times New Roman" w:cs="Times New Roman"/>
          <w:sz w:val="28"/>
          <w:szCs w:val="28"/>
        </w:rPr>
        <w:t> </w:t>
      </w:r>
      <w:r w:rsidR="00E01EE9" w:rsidRPr="00D013A8">
        <w:rPr>
          <w:rFonts w:ascii="Times New Roman" w:hAnsi="Times New Roman" w:cs="Times New Roman"/>
          <w:sz w:val="28"/>
          <w:szCs w:val="28"/>
        </w:rPr>
        <w:t>На своих занятиях часто использую и</w:t>
      </w:r>
      <w:r w:rsidRPr="00D013A8">
        <w:rPr>
          <w:rFonts w:ascii="Times New Roman" w:hAnsi="Times New Roman" w:cs="Times New Roman"/>
          <w:sz w:val="28"/>
          <w:szCs w:val="28"/>
        </w:rPr>
        <w:t>гровой массаж. Суть его заключается в выполнении комплекса игровых упражнений с носом, руками, ногами, ушами. Он основан на стимуляции биологически активных точек. Такой вид массажа вызывает у моих детей смех и повышает их настроение.</w:t>
      </w:r>
      <w:r w:rsidR="006D66C0" w:rsidRPr="00D013A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6D66C0" w:rsidRPr="006D66C0">
        <w:rPr>
          <w:color w:val="000000"/>
          <w:shd w:val="clear" w:color="auto" w:fill="FFFFFF"/>
        </w:rPr>
        <w:br/>
      </w:r>
      <w:r w:rsidR="006D66C0" w:rsidRPr="006D66C0">
        <w:rPr>
          <w:rStyle w:val="c2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Игровой массаж также способствует развитию речи. Стихи и песенки малыши быстро запоминают, а движения, иллюстрирующие текст, способствуют выразительному исполнению. </w:t>
      </w:r>
    </w:p>
    <w:p w:rsidR="00F50711" w:rsidRDefault="00F50711" w:rsidP="006D66C0">
      <w:pPr>
        <w:jc w:val="both"/>
        <w:rPr>
          <w:rFonts w:ascii="Times New Roman" w:hAnsi="Times New Roman" w:cs="Times New Roman"/>
          <w:sz w:val="28"/>
          <w:szCs w:val="28"/>
        </w:rPr>
      </w:pPr>
      <w:r w:rsidRPr="00DA391C">
        <w:rPr>
          <w:rFonts w:ascii="Times New Roman" w:hAnsi="Times New Roman" w:cs="Times New Roman"/>
          <w:sz w:val="28"/>
          <w:szCs w:val="28"/>
        </w:rPr>
        <w:t xml:space="preserve"> </w:t>
      </w:r>
      <w:r w:rsidR="00F054A8">
        <w:rPr>
          <w:rFonts w:ascii="Times New Roman" w:hAnsi="Times New Roman" w:cs="Times New Roman"/>
          <w:sz w:val="28"/>
          <w:szCs w:val="28"/>
        </w:rPr>
        <w:t xml:space="preserve">  </w:t>
      </w:r>
      <w:r w:rsidR="00E81FB1">
        <w:rPr>
          <w:rFonts w:ascii="Times New Roman" w:hAnsi="Times New Roman" w:cs="Times New Roman"/>
          <w:sz w:val="28"/>
          <w:szCs w:val="28"/>
        </w:rPr>
        <w:t xml:space="preserve"> </w:t>
      </w:r>
      <w:r w:rsidR="0045236E">
        <w:rPr>
          <w:rFonts w:ascii="Times New Roman" w:hAnsi="Times New Roman" w:cs="Times New Roman"/>
          <w:sz w:val="28"/>
          <w:szCs w:val="28"/>
        </w:rPr>
        <w:t xml:space="preserve"> Релаксацию </w:t>
      </w:r>
      <w:r w:rsidRPr="00DA391C">
        <w:rPr>
          <w:rFonts w:ascii="Times New Roman" w:hAnsi="Times New Roman" w:cs="Times New Roman"/>
          <w:sz w:val="28"/>
          <w:szCs w:val="28"/>
        </w:rPr>
        <w:t xml:space="preserve"> провожу в зависимости от состояния детей и поставленных </w:t>
      </w:r>
      <w:r w:rsidR="00E0435D">
        <w:rPr>
          <w:rFonts w:ascii="Times New Roman" w:hAnsi="Times New Roman" w:cs="Times New Roman"/>
          <w:sz w:val="28"/>
          <w:szCs w:val="28"/>
        </w:rPr>
        <w:t xml:space="preserve">целей </w:t>
      </w:r>
      <w:r w:rsidRPr="00DA391C">
        <w:rPr>
          <w:rFonts w:ascii="Times New Roman" w:hAnsi="Times New Roman" w:cs="Times New Roman"/>
          <w:sz w:val="28"/>
          <w:szCs w:val="28"/>
        </w:rPr>
        <w:t>во время заключительной части занятий, перед сном</w:t>
      </w:r>
      <w:r w:rsidRPr="00F054A8">
        <w:rPr>
          <w:rFonts w:ascii="Times New Roman" w:hAnsi="Times New Roman" w:cs="Times New Roman"/>
          <w:sz w:val="28"/>
          <w:szCs w:val="28"/>
        </w:rPr>
        <w:t>.</w:t>
      </w:r>
      <w:r w:rsidR="00F054A8" w:rsidRPr="00F054A8">
        <w:rPr>
          <w:rFonts w:ascii="Times New Roman" w:hAnsi="Times New Roman" w:cs="Times New Roman"/>
          <w:sz w:val="28"/>
          <w:szCs w:val="28"/>
        </w:rPr>
        <w:t xml:space="preserve"> Выполнение релаксационных упражнений способствует успокоению, ребёнок становиться уравновешенным, а также позволяет ребенку отдохнуть после мышечной и умственной деятельности. В результате ребенок лучше владеет собой, контролирует свои деструктивные эмоции и действия. Релаксационные упражнения позволяют ребенку овладеть навыками </w:t>
      </w:r>
      <w:proofErr w:type="spellStart"/>
      <w:r w:rsidR="00F054A8" w:rsidRPr="00F054A8">
        <w:rPr>
          <w:rFonts w:ascii="Times New Roman" w:hAnsi="Times New Roman" w:cs="Times New Roman"/>
          <w:sz w:val="28"/>
          <w:szCs w:val="28"/>
        </w:rPr>
        <w:t>саморегуляции</w:t>
      </w:r>
      <w:proofErr w:type="spellEnd"/>
      <w:r w:rsidR="00F054A8" w:rsidRPr="00F054A8">
        <w:rPr>
          <w:rFonts w:ascii="Times New Roman" w:hAnsi="Times New Roman" w:cs="Times New Roman"/>
          <w:sz w:val="28"/>
          <w:szCs w:val="28"/>
        </w:rPr>
        <w:t xml:space="preserve"> и сохранить более ровное эмоциональное состояние</w:t>
      </w:r>
      <w:r w:rsidR="00F054A8" w:rsidRPr="00F054A8">
        <w:rPr>
          <w:rFonts w:ascii="Times New Roman" w:hAnsi="Times New Roman" w:cs="Times New Roman"/>
          <w:color w:val="454442"/>
          <w:sz w:val="28"/>
          <w:szCs w:val="28"/>
          <w:shd w:val="clear" w:color="auto" w:fill="FFFFFF"/>
        </w:rPr>
        <w:t>.</w:t>
      </w:r>
      <w:r w:rsidRPr="00DA391C">
        <w:rPr>
          <w:rFonts w:ascii="Times New Roman" w:hAnsi="Times New Roman" w:cs="Times New Roman"/>
          <w:sz w:val="28"/>
          <w:szCs w:val="28"/>
        </w:rPr>
        <w:t xml:space="preserve"> Для этого использую спокойную классическую музыку, звуки природы.</w:t>
      </w:r>
    </w:p>
    <w:p w:rsidR="00F50711" w:rsidRPr="00E0435D" w:rsidRDefault="006D66C0" w:rsidP="00E0435D">
      <w:pPr>
        <w:jc w:val="both"/>
        <w:rPr>
          <w:rFonts w:ascii="Times New Roman" w:hAnsi="Times New Roman" w:cs="Times New Roman"/>
          <w:sz w:val="28"/>
          <w:szCs w:val="28"/>
        </w:rPr>
      </w:pPr>
      <w:r w:rsidRPr="00E0435D">
        <w:rPr>
          <w:rFonts w:ascii="Times New Roman" w:hAnsi="Times New Roman" w:cs="Times New Roman"/>
          <w:sz w:val="28"/>
          <w:szCs w:val="28"/>
        </w:rPr>
        <w:t xml:space="preserve">  </w:t>
      </w:r>
      <w:r w:rsidR="00F50711" w:rsidRPr="00E0435D">
        <w:rPr>
          <w:rFonts w:ascii="Times New Roman" w:hAnsi="Times New Roman" w:cs="Times New Roman"/>
          <w:sz w:val="28"/>
          <w:szCs w:val="28"/>
        </w:rPr>
        <w:t xml:space="preserve"> В процессе приобретения опыта работы об использовании в </w:t>
      </w:r>
      <w:proofErr w:type="spellStart"/>
      <w:r w:rsidR="00F50711" w:rsidRPr="00E0435D">
        <w:rPr>
          <w:rFonts w:ascii="Times New Roman" w:hAnsi="Times New Roman" w:cs="Times New Roman"/>
          <w:sz w:val="28"/>
          <w:szCs w:val="28"/>
        </w:rPr>
        <w:t>воспитательно</w:t>
      </w:r>
      <w:proofErr w:type="spellEnd"/>
      <w:r w:rsidR="00F50711" w:rsidRPr="00E0435D">
        <w:rPr>
          <w:rFonts w:ascii="Times New Roman" w:hAnsi="Times New Roman" w:cs="Times New Roman"/>
          <w:sz w:val="28"/>
          <w:szCs w:val="28"/>
        </w:rPr>
        <w:t xml:space="preserve"> – образовательном процессе </w:t>
      </w:r>
      <w:proofErr w:type="spellStart"/>
      <w:r w:rsidR="00F50711" w:rsidRPr="00E0435D">
        <w:rPr>
          <w:rFonts w:ascii="Times New Roman" w:hAnsi="Times New Roman" w:cs="Times New Roman"/>
          <w:sz w:val="28"/>
          <w:szCs w:val="28"/>
        </w:rPr>
        <w:t>здоровьесберегающих</w:t>
      </w:r>
      <w:proofErr w:type="spellEnd"/>
      <w:r w:rsidR="00F50711" w:rsidRPr="00E0435D">
        <w:rPr>
          <w:rFonts w:ascii="Times New Roman" w:hAnsi="Times New Roman" w:cs="Times New Roman"/>
          <w:sz w:val="28"/>
          <w:szCs w:val="28"/>
        </w:rPr>
        <w:t xml:space="preserve"> технологий, с помощью изученного мною материала, я подобрала и создала следующие виды ка</w:t>
      </w:r>
      <w:r w:rsidR="00400E3F">
        <w:rPr>
          <w:rFonts w:ascii="Times New Roman" w:hAnsi="Times New Roman" w:cs="Times New Roman"/>
          <w:sz w:val="28"/>
          <w:szCs w:val="28"/>
        </w:rPr>
        <w:t xml:space="preserve">ртотек: </w:t>
      </w:r>
      <w:r w:rsidR="00F50711" w:rsidRPr="00E0435D">
        <w:rPr>
          <w:rFonts w:ascii="Times New Roman" w:hAnsi="Times New Roman" w:cs="Times New Roman"/>
          <w:sz w:val="28"/>
          <w:szCs w:val="28"/>
        </w:rPr>
        <w:t xml:space="preserve"> п</w:t>
      </w:r>
      <w:r w:rsidR="00400E3F">
        <w:rPr>
          <w:rFonts w:ascii="Times New Roman" w:hAnsi="Times New Roman" w:cs="Times New Roman"/>
          <w:sz w:val="28"/>
          <w:szCs w:val="28"/>
        </w:rPr>
        <w:t xml:space="preserve">альчиковые игры, гимнастика для глаз, </w:t>
      </w:r>
      <w:r w:rsidR="00F50711" w:rsidRPr="00E0435D">
        <w:rPr>
          <w:rFonts w:ascii="Times New Roman" w:hAnsi="Times New Roman" w:cs="Times New Roman"/>
          <w:sz w:val="28"/>
          <w:szCs w:val="28"/>
        </w:rPr>
        <w:t>р</w:t>
      </w:r>
      <w:r w:rsidR="00400E3F">
        <w:rPr>
          <w:rFonts w:ascii="Times New Roman" w:hAnsi="Times New Roman" w:cs="Times New Roman"/>
          <w:sz w:val="28"/>
          <w:szCs w:val="28"/>
        </w:rPr>
        <w:t xml:space="preserve">елаксационные игры, игры  по </w:t>
      </w:r>
      <w:proofErr w:type="spellStart"/>
      <w:r w:rsidR="00400E3F">
        <w:rPr>
          <w:rFonts w:ascii="Times New Roman" w:hAnsi="Times New Roman" w:cs="Times New Roman"/>
          <w:sz w:val="28"/>
          <w:szCs w:val="28"/>
        </w:rPr>
        <w:t>психогимнастике</w:t>
      </w:r>
      <w:proofErr w:type="spellEnd"/>
      <w:r w:rsidR="00400E3F">
        <w:rPr>
          <w:rFonts w:ascii="Times New Roman" w:hAnsi="Times New Roman" w:cs="Times New Roman"/>
          <w:sz w:val="28"/>
          <w:szCs w:val="28"/>
        </w:rPr>
        <w:t>, дыхательная  гимнастика</w:t>
      </w:r>
      <w:r w:rsidR="00F50711" w:rsidRPr="00E0435D">
        <w:rPr>
          <w:rFonts w:ascii="Times New Roman" w:hAnsi="Times New Roman" w:cs="Times New Roman"/>
          <w:sz w:val="28"/>
          <w:szCs w:val="28"/>
        </w:rPr>
        <w:t>, детский массаж, физкультминутки для дошкольников.</w:t>
      </w:r>
    </w:p>
    <w:p w:rsidR="00F50711" w:rsidRDefault="007071D0" w:rsidP="006D66C0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    </w:t>
      </w:r>
      <w:r w:rsidR="00F50711" w:rsidRPr="00DA391C">
        <w:rPr>
          <w:rFonts w:ascii="Times New Roman" w:hAnsi="Times New Roman" w:cs="Times New Roman"/>
          <w:sz w:val="28"/>
          <w:szCs w:val="28"/>
        </w:rPr>
        <w:t>В обстановке психологического комфорта и эмоциональной приподнятости работоспособность группы детей заметно повышается, что в конечном итоге приводит и к более качественному усвоению знаний, и, как следствие, к более высоким результатам.</w:t>
      </w:r>
    </w:p>
    <w:p w:rsidR="00F50711" w:rsidRPr="00DA391C" w:rsidRDefault="00F50711" w:rsidP="00F50711">
      <w:pPr>
        <w:rPr>
          <w:rFonts w:ascii="Times New Roman" w:hAnsi="Times New Roman" w:cs="Times New Roman"/>
          <w:sz w:val="28"/>
          <w:szCs w:val="28"/>
        </w:rPr>
      </w:pPr>
    </w:p>
    <w:sectPr w:rsidR="00F50711" w:rsidRPr="00DA391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1BE9"/>
    <w:rsid w:val="000A1F41"/>
    <w:rsid w:val="000A406E"/>
    <w:rsid w:val="00197D60"/>
    <w:rsid w:val="001B2360"/>
    <w:rsid w:val="0037348E"/>
    <w:rsid w:val="003B70DF"/>
    <w:rsid w:val="00400E3F"/>
    <w:rsid w:val="0041036F"/>
    <w:rsid w:val="00420532"/>
    <w:rsid w:val="0045236E"/>
    <w:rsid w:val="0045683D"/>
    <w:rsid w:val="00483956"/>
    <w:rsid w:val="0048505B"/>
    <w:rsid w:val="004920AE"/>
    <w:rsid w:val="004D1603"/>
    <w:rsid w:val="005A4004"/>
    <w:rsid w:val="006D66C0"/>
    <w:rsid w:val="007071D0"/>
    <w:rsid w:val="007812F9"/>
    <w:rsid w:val="00884C96"/>
    <w:rsid w:val="0097655C"/>
    <w:rsid w:val="009E1BE9"/>
    <w:rsid w:val="00AC3F38"/>
    <w:rsid w:val="00AD266F"/>
    <w:rsid w:val="00B3236E"/>
    <w:rsid w:val="00B70EDA"/>
    <w:rsid w:val="00C93322"/>
    <w:rsid w:val="00CB46DE"/>
    <w:rsid w:val="00D013A8"/>
    <w:rsid w:val="00DA391C"/>
    <w:rsid w:val="00E01EE9"/>
    <w:rsid w:val="00E04185"/>
    <w:rsid w:val="00E0435D"/>
    <w:rsid w:val="00E323F7"/>
    <w:rsid w:val="00E33A22"/>
    <w:rsid w:val="00E81FB1"/>
    <w:rsid w:val="00F054A8"/>
    <w:rsid w:val="00F50711"/>
    <w:rsid w:val="00F52676"/>
    <w:rsid w:val="00F9197D"/>
    <w:rsid w:val="00FC0D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A391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DA391C"/>
    <w:rPr>
      <w:b/>
      <w:bCs/>
    </w:rPr>
  </w:style>
  <w:style w:type="paragraph" w:styleId="a5">
    <w:name w:val="No Spacing"/>
    <w:uiPriority w:val="1"/>
    <w:qFormat/>
    <w:rsid w:val="00197D60"/>
    <w:pPr>
      <w:spacing w:after="0" w:line="240" w:lineRule="auto"/>
    </w:pPr>
  </w:style>
  <w:style w:type="character" w:customStyle="1" w:styleId="c0">
    <w:name w:val="c0"/>
    <w:basedOn w:val="a0"/>
    <w:rsid w:val="0097655C"/>
  </w:style>
  <w:style w:type="character" w:customStyle="1" w:styleId="c3">
    <w:name w:val="c3"/>
    <w:basedOn w:val="a0"/>
    <w:rsid w:val="0097655C"/>
  </w:style>
  <w:style w:type="character" w:customStyle="1" w:styleId="c2">
    <w:name w:val="c2"/>
    <w:basedOn w:val="a0"/>
    <w:rsid w:val="006D66C0"/>
  </w:style>
  <w:style w:type="character" w:styleId="a6">
    <w:name w:val="Hyperlink"/>
    <w:basedOn w:val="a0"/>
    <w:uiPriority w:val="99"/>
    <w:semiHidden/>
    <w:unhideWhenUsed/>
    <w:rsid w:val="00F054A8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A391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DA391C"/>
    <w:rPr>
      <w:b/>
      <w:bCs/>
    </w:rPr>
  </w:style>
  <w:style w:type="paragraph" w:styleId="a5">
    <w:name w:val="No Spacing"/>
    <w:uiPriority w:val="1"/>
    <w:qFormat/>
    <w:rsid w:val="00197D60"/>
    <w:pPr>
      <w:spacing w:after="0" w:line="240" w:lineRule="auto"/>
    </w:pPr>
  </w:style>
  <w:style w:type="character" w:customStyle="1" w:styleId="c0">
    <w:name w:val="c0"/>
    <w:basedOn w:val="a0"/>
    <w:rsid w:val="0097655C"/>
  </w:style>
  <w:style w:type="character" w:customStyle="1" w:styleId="c3">
    <w:name w:val="c3"/>
    <w:basedOn w:val="a0"/>
    <w:rsid w:val="0097655C"/>
  </w:style>
  <w:style w:type="character" w:customStyle="1" w:styleId="c2">
    <w:name w:val="c2"/>
    <w:basedOn w:val="a0"/>
    <w:rsid w:val="006D66C0"/>
  </w:style>
  <w:style w:type="character" w:styleId="a6">
    <w:name w:val="Hyperlink"/>
    <w:basedOn w:val="a0"/>
    <w:uiPriority w:val="99"/>
    <w:semiHidden/>
    <w:unhideWhenUsed/>
    <w:rsid w:val="00F054A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967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80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84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infourok.ru/user/klikova-elena-vladimirovna/progress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11012</TotalTime>
  <Pages>3</Pages>
  <Words>1043</Words>
  <Characters>5951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26</cp:revision>
  <dcterms:created xsi:type="dcterms:W3CDTF">2018-11-18T13:07:00Z</dcterms:created>
  <dcterms:modified xsi:type="dcterms:W3CDTF">2019-07-07T17:06:00Z</dcterms:modified>
</cp:coreProperties>
</file>